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62"/>
        <w:gridCol w:w="4448"/>
      </w:tblGrid>
      <w:tr w:rsidR="00E137B4" w:rsidRPr="00E137B4" w14:paraId="7BDE474E" w14:textId="77777777" w:rsidTr="007708C1">
        <w:tc>
          <w:tcPr>
            <w:tcW w:w="4908" w:type="dxa"/>
          </w:tcPr>
          <w:p w14:paraId="694B11C2" w14:textId="77777777" w:rsidR="00E137B4" w:rsidRPr="00BC16AA" w:rsidRDefault="00E137B4" w:rsidP="007708C1">
            <w:pPr>
              <w:spacing w:line="276" w:lineRule="auto"/>
              <w:rPr>
                <w:rFonts w:eastAsia="Arial" w:cs="Arial"/>
              </w:rPr>
            </w:pPr>
            <w:r w:rsidRPr="00BC16AA">
              <w:rPr>
                <w:rFonts w:eastAsia="Arial" w:cs="Arial"/>
              </w:rPr>
              <w:t>Applicant’s name:</w:t>
            </w:r>
          </w:p>
        </w:tc>
        <w:tc>
          <w:tcPr>
            <w:tcW w:w="4908" w:type="dxa"/>
          </w:tcPr>
          <w:p w14:paraId="7FF52D78" w14:textId="77777777" w:rsidR="00E137B4" w:rsidRPr="00E137B4" w:rsidRDefault="00E137B4" w:rsidP="007708C1">
            <w:pPr>
              <w:spacing w:line="276" w:lineRule="auto"/>
              <w:rPr>
                <w:rFonts w:ascii="Helvetica" w:eastAsia="Arial" w:hAnsi="Helvetica" w:cs="Arial"/>
              </w:rPr>
            </w:pPr>
          </w:p>
        </w:tc>
      </w:tr>
      <w:tr w:rsidR="00E137B4" w:rsidRPr="00E137B4" w14:paraId="048928DA" w14:textId="77777777" w:rsidTr="007708C1">
        <w:tc>
          <w:tcPr>
            <w:tcW w:w="4908" w:type="dxa"/>
          </w:tcPr>
          <w:p w14:paraId="19627F23" w14:textId="77777777" w:rsidR="00E137B4" w:rsidRPr="00BC16AA" w:rsidRDefault="00E137B4" w:rsidP="007708C1">
            <w:pPr>
              <w:spacing w:line="276" w:lineRule="auto"/>
              <w:rPr>
                <w:rFonts w:eastAsia="Arial" w:cs="Arial"/>
              </w:rPr>
            </w:pPr>
            <w:r w:rsidRPr="00BC16AA">
              <w:rPr>
                <w:rFonts w:eastAsia="Arial" w:cs="Arial"/>
              </w:rPr>
              <w:t>Referee’s name:</w:t>
            </w:r>
          </w:p>
        </w:tc>
        <w:tc>
          <w:tcPr>
            <w:tcW w:w="4908" w:type="dxa"/>
          </w:tcPr>
          <w:p w14:paraId="72B428AB" w14:textId="77777777" w:rsidR="00E137B4" w:rsidRPr="00E137B4" w:rsidRDefault="00E137B4" w:rsidP="007708C1">
            <w:pPr>
              <w:spacing w:line="276" w:lineRule="auto"/>
              <w:rPr>
                <w:rFonts w:ascii="Helvetica" w:eastAsia="Arial" w:hAnsi="Helvetica" w:cs="Arial"/>
              </w:rPr>
            </w:pPr>
          </w:p>
        </w:tc>
      </w:tr>
      <w:tr w:rsidR="00E137B4" w:rsidRPr="00E137B4" w14:paraId="4BDB0EA4" w14:textId="77777777" w:rsidTr="007708C1">
        <w:tc>
          <w:tcPr>
            <w:tcW w:w="4908" w:type="dxa"/>
          </w:tcPr>
          <w:p w14:paraId="1CF0E8EC" w14:textId="77777777" w:rsidR="00E137B4" w:rsidRPr="00BC16AA" w:rsidRDefault="00E137B4" w:rsidP="007708C1">
            <w:pPr>
              <w:spacing w:line="276" w:lineRule="auto"/>
              <w:rPr>
                <w:rFonts w:eastAsia="Arial" w:cs="Arial"/>
              </w:rPr>
            </w:pPr>
            <w:r w:rsidRPr="00BC16AA">
              <w:rPr>
                <w:rFonts w:eastAsia="Arial" w:cs="Arial"/>
              </w:rPr>
              <w:t>Referee’s contact details:</w:t>
            </w:r>
          </w:p>
        </w:tc>
        <w:tc>
          <w:tcPr>
            <w:tcW w:w="4908" w:type="dxa"/>
          </w:tcPr>
          <w:p w14:paraId="61246246" w14:textId="77777777" w:rsidR="00E137B4" w:rsidRPr="00E137B4" w:rsidRDefault="00E137B4" w:rsidP="007708C1">
            <w:pPr>
              <w:spacing w:line="276" w:lineRule="auto"/>
              <w:rPr>
                <w:rFonts w:ascii="Helvetica" w:eastAsia="Arial" w:hAnsi="Helvetica" w:cs="Arial"/>
              </w:rPr>
            </w:pPr>
          </w:p>
        </w:tc>
      </w:tr>
      <w:tr w:rsidR="00E137B4" w:rsidRPr="00E137B4" w14:paraId="02ABA970" w14:textId="77777777" w:rsidTr="007708C1">
        <w:tc>
          <w:tcPr>
            <w:tcW w:w="4908" w:type="dxa"/>
          </w:tcPr>
          <w:p w14:paraId="2DCD830B" w14:textId="77777777" w:rsidR="00E137B4" w:rsidRPr="00BC16AA" w:rsidRDefault="00E137B4" w:rsidP="007708C1">
            <w:pPr>
              <w:spacing w:line="276" w:lineRule="auto"/>
              <w:rPr>
                <w:rFonts w:eastAsia="Arial" w:cs="Arial"/>
              </w:rPr>
            </w:pPr>
            <w:r w:rsidRPr="00BC16AA">
              <w:rPr>
                <w:rFonts w:eastAsia="Arial" w:cs="Arial"/>
              </w:rPr>
              <w:t>Date of contact with referee:</w:t>
            </w:r>
          </w:p>
        </w:tc>
        <w:tc>
          <w:tcPr>
            <w:tcW w:w="4908" w:type="dxa"/>
          </w:tcPr>
          <w:p w14:paraId="40291231" w14:textId="77777777" w:rsidR="00E137B4" w:rsidRPr="00E137B4" w:rsidRDefault="00E137B4" w:rsidP="007708C1">
            <w:pPr>
              <w:spacing w:line="276" w:lineRule="auto"/>
              <w:rPr>
                <w:rFonts w:ascii="Helvetica" w:eastAsia="Arial" w:hAnsi="Helvetica" w:cs="Arial"/>
              </w:rPr>
            </w:pPr>
          </w:p>
        </w:tc>
      </w:tr>
      <w:tr w:rsidR="00E137B4" w:rsidRPr="00E137B4" w14:paraId="44DBFB89" w14:textId="77777777" w:rsidTr="007708C1">
        <w:tc>
          <w:tcPr>
            <w:tcW w:w="4908" w:type="dxa"/>
          </w:tcPr>
          <w:p w14:paraId="0E8FD3AE" w14:textId="77777777" w:rsidR="00E137B4" w:rsidRPr="00BC16AA" w:rsidRDefault="00E137B4" w:rsidP="007708C1">
            <w:pPr>
              <w:spacing w:line="276" w:lineRule="auto"/>
              <w:rPr>
                <w:rFonts w:eastAsia="Arial" w:cs="Arial"/>
              </w:rPr>
            </w:pPr>
            <w:r w:rsidRPr="00BC16AA">
              <w:rPr>
                <w:rFonts w:eastAsia="Arial" w:cs="Arial"/>
              </w:rPr>
              <w:t>Interviewer’s name:</w:t>
            </w:r>
          </w:p>
        </w:tc>
        <w:tc>
          <w:tcPr>
            <w:tcW w:w="4908" w:type="dxa"/>
          </w:tcPr>
          <w:p w14:paraId="3EB87136" w14:textId="77777777" w:rsidR="00E137B4" w:rsidRPr="00E137B4" w:rsidRDefault="00E137B4" w:rsidP="007708C1">
            <w:pPr>
              <w:spacing w:line="276" w:lineRule="auto"/>
              <w:rPr>
                <w:rFonts w:ascii="Helvetica" w:eastAsia="Arial" w:hAnsi="Helvetica" w:cs="Arial"/>
              </w:rPr>
            </w:pPr>
          </w:p>
        </w:tc>
      </w:tr>
    </w:tbl>
    <w:p w14:paraId="03AC3AD5" w14:textId="77777777" w:rsidR="009B0E90" w:rsidRPr="00E137B4" w:rsidRDefault="009B0E90">
      <w:pPr>
        <w:rPr>
          <w:rFonts w:ascii="Helvetica" w:hAnsi="Helvetica"/>
          <w:sz w:val="22"/>
          <w:szCs w:val="22"/>
        </w:rPr>
      </w:pPr>
    </w:p>
    <w:p w14:paraId="4F14D1EF" w14:textId="77777777" w:rsidR="00E137B4" w:rsidRPr="00BC16AA" w:rsidRDefault="00E137B4" w:rsidP="00E137B4">
      <w:pPr>
        <w:spacing w:line="276" w:lineRule="auto"/>
        <w:rPr>
          <w:rFonts w:eastAsia="Arial" w:cs="Arial"/>
          <w:b/>
          <w:sz w:val="22"/>
          <w:szCs w:val="22"/>
        </w:rPr>
      </w:pPr>
      <w:r w:rsidRPr="00BC16AA">
        <w:rPr>
          <w:rFonts w:eastAsia="Arial" w:cs="Arial"/>
          <w:b/>
          <w:sz w:val="22"/>
          <w:szCs w:val="22"/>
        </w:rPr>
        <w:t>Questions to ask the referee</w:t>
      </w:r>
    </w:p>
    <w:p w14:paraId="6CC6A419" w14:textId="77777777" w:rsidR="00E137B4" w:rsidRPr="00BC16AA" w:rsidRDefault="00E137B4" w:rsidP="00E137B4">
      <w:pPr>
        <w:spacing w:line="276" w:lineRule="auto"/>
        <w:rPr>
          <w:rFonts w:eastAsia="Arial" w:cs="Arial"/>
          <w:sz w:val="22"/>
          <w:szCs w:val="22"/>
        </w:rPr>
      </w:pPr>
    </w:p>
    <w:p w14:paraId="1B9250F7" w14:textId="77777777" w:rsidR="00E137B4" w:rsidRPr="00BC16AA" w:rsidRDefault="00E137B4" w:rsidP="00E137B4">
      <w:pPr>
        <w:pStyle w:val="ListParagraph"/>
        <w:numPr>
          <w:ilvl w:val="0"/>
          <w:numId w:val="1"/>
        </w:numPr>
        <w:tabs>
          <w:tab w:val="left" w:pos="843"/>
        </w:tabs>
        <w:spacing w:after="600" w:line="276" w:lineRule="auto"/>
        <w:ind w:left="845" w:hanging="363"/>
        <w:rPr>
          <w:rFonts w:eastAsia="Arial" w:cs="Arial"/>
        </w:rPr>
      </w:pPr>
      <w:r w:rsidRPr="00BC16AA">
        <w:rPr>
          <w:rFonts w:cs="Arial"/>
        </w:rPr>
        <w:t>How long have you known the applicant, and in what</w:t>
      </w:r>
      <w:r w:rsidRPr="00BC16AA">
        <w:rPr>
          <w:rFonts w:cs="Arial"/>
          <w:spacing w:val="-23"/>
        </w:rPr>
        <w:t xml:space="preserve"> </w:t>
      </w:r>
      <w:r w:rsidRPr="00BC16AA">
        <w:rPr>
          <w:rFonts w:cs="Arial"/>
        </w:rPr>
        <w:t>capacity?  Have you ever been their direct supervisor in an employed or voluntary role?</w:t>
      </w:r>
    </w:p>
    <w:p w14:paraId="39250395" w14:textId="77777777" w:rsidR="00E137B4" w:rsidRPr="00BC16AA" w:rsidRDefault="00E137B4" w:rsidP="00E137B4">
      <w:pPr>
        <w:pStyle w:val="ListParagraph"/>
        <w:numPr>
          <w:ilvl w:val="0"/>
          <w:numId w:val="1"/>
        </w:numPr>
        <w:tabs>
          <w:tab w:val="left" w:pos="843"/>
        </w:tabs>
        <w:spacing w:after="600" w:line="276" w:lineRule="auto"/>
        <w:ind w:left="845" w:right="389" w:hanging="363"/>
        <w:rPr>
          <w:rFonts w:eastAsia="Arial" w:cs="Arial"/>
        </w:rPr>
      </w:pPr>
      <w:r w:rsidRPr="00BC16AA">
        <w:rPr>
          <w:rFonts w:eastAsia="Arial" w:cs="Arial"/>
        </w:rPr>
        <w:t>Have you personally observed the applicant working with children or vulnerable adults?  Please comment on their attitude and behaviour.</w:t>
      </w:r>
    </w:p>
    <w:p w14:paraId="1A7297DC" w14:textId="77777777" w:rsidR="00E137B4" w:rsidRPr="00BC16AA" w:rsidRDefault="00E137B4" w:rsidP="00E137B4">
      <w:pPr>
        <w:pStyle w:val="ListParagraph"/>
        <w:numPr>
          <w:ilvl w:val="0"/>
          <w:numId w:val="1"/>
        </w:numPr>
        <w:tabs>
          <w:tab w:val="left" w:pos="843"/>
        </w:tabs>
        <w:spacing w:after="600" w:line="276" w:lineRule="auto"/>
        <w:ind w:left="845" w:right="389" w:hanging="363"/>
        <w:rPr>
          <w:rFonts w:eastAsia="Arial" w:cs="Arial"/>
        </w:rPr>
      </w:pPr>
      <w:r w:rsidRPr="00BC16AA">
        <w:rPr>
          <w:rFonts w:eastAsia="Arial" w:cs="Arial"/>
        </w:rPr>
        <w:t>Comment on the applicant’s background, including your knowledge of any volunteer or paid work they have</w:t>
      </w:r>
      <w:r w:rsidRPr="00BC16AA">
        <w:rPr>
          <w:rFonts w:eastAsia="Arial" w:cs="Arial"/>
          <w:spacing w:val="-7"/>
        </w:rPr>
        <w:t xml:space="preserve"> </w:t>
      </w:r>
      <w:r w:rsidRPr="00BC16AA">
        <w:rPr>
          <w:rFonts w:eastAsia="Arial" w:cs="Arial"/>
        </w:rPr>
        <w:t>done.</w:t>
      </w:r>
    </w:p>
    <w:p w14:paraId="4A323596" w14:textId="77777777" w:rsidR="00E137B4" w:rsidRPr="00BC16AA" w:rsidRDefault="00E137B4" w:rsidP="00E137B4">
      <w:pPr>
        <w:pStyle w:val="ListParagraph"/>
        <w:numPr>
          <w:ilvl w:val="0"/>
          <w:numId w:val="1"/>
        </w:numPr>
        <w:tabs>
          <w:tab w:val="left" w:pos="843"/>
        </w:tabs>
        <w:spacing w:after="600" w:line="276" w:lineRule="auto"/>
        <w:ind w:left="845" w:hanging="363"/>
        <w:rPr>
          <w:rFonts w:eastAsia="Arial" w:cs="Arial"/>
        </w:rPr>
      </w:pPr>
      <w:r w:rsidRPr="00BC16AA">
        <w:rPr>
          <w:rFonts w:eastAsia="Arial" w:cs="Arial"/>
        </w:rPr>
        <w:t>Comment on the applicant’s personality and</w:t>
      </w:r>
      <w:r w:rsidRPr="00BC16AA">
        <w:rPr>
          <w:rFonts w:eastAsia="Arial" w:cs="Arial"/>
          <w:spacing w:val="-17"/>
        </w:rPr>
        <w:t xml:space="preserve"> </w:t>
      </w:r>
      <w:r w:rsidRPr="00BC16AA">
        <w:rPr>
          <w:rFonts w:eastAsia="Arial" w:cs="Arial"/>
        </w:rPr>
        <w:t>character.</w:t>
      </w:r>
    </w:p>
    <w:p w14:paraId="1377E99B" w14:textId="77777777" w:rsidR="00E137B4" w:rsidRPr="00BC16AA" w:rsidRDefault="00E137B4" w:rsidP="00E137B4">
      <w:pPr>
        <w:pStyle w:val="ListParagraph"/>
        <w:numPr>
          <w:ilvl w:val="0"/>
          <w:numId w:val="1"/>
        </w:numPr>
        <w:tabs>
          <w:tab w:val="left" w:pos="843"/>
        </w:tabs>
        <w:spacing w:after="600" w:line="276" w:lineRule="auto"/>
        <w:ind w:left="845" w:hanging="363"/>
        <w:rPr>
          <w:rFonts w:eastAsia="Arial" w:cs="Arial"/>
        </w:rPr>
      </w:pPr>
      <w:r w:rsidRPr="00BC16AA">
        <w:rPr>
          <w:rFonts w:eastAsia="Arial" w:cs="Arial"/>
        </w:rPr>
        <w:t>Comment on the applicant’s spiritual</w:t>
      </w:r>
      <w:r w:rsidRPr="00BC16AA">
        <w:rPr>
          <w:rFonts w:eastAsia="Arial" w:cs="Arial"/>
          <w:spacing w:val="-19"/>
        </w:rPr>
        <w:t xml:space="preserve"> </w:t>
      </w:r>
      <w:r w:rsidRPr="00BC16AA">
        <w:rPr>
          <w:rFonts w:eastAsia="Arial" w:cs="Arial"/>
        </w:rPr>
        <w:t>journey if appropriate.</w:t>
      </w:r>
    </w:p>
    <w:p w14:paraId="73D60E96" w14:textId="77777777" w:rsidR="00E137B4" w:rsidRPr="00BC16AA" w:rsidRDefault="00E137B4" w:rsidP="00E137B4">
      <w:pPr>
        <w:pStyle w:val="ListParagraph"/>
        <w:numPr>
          <w:ilvl w:val="0"/>
          <w:numId w:val="1"/>
        </w:numPr>
        <w:tabs>
          <w:tab w:val="left" w:pos="843"/>
        </w:tabs>
        <w:spacing w:after="600" w:line="276" w:lineRule="auto"/>
        <w:ind w:left="845" w:right="242" w:hanging="363"/>
        <w:rPr>
          <w:rFonts w:eastAsia="Arial" w:cs="Arial"/>
        </w:rPr>
      </w:pPr>
      <w:r w:rsidRPr="00BC16AA">
        <w:rPr>
          <w:rFonts w:eastAsia="Arial" w:cs="Arial"/>
        </w:rPr>
        <w:t>In your opinion, what is the applicant’s suitability for volunteering with children, young</w:t>
      </w:r>
      <w:r w:rsidRPr="00BC16AA">
        <w:rPr>
          <w:rFonts w:eastAsia="Arial" w:cs="Arial"/>
          <w:spacing w:val="-3"/>
        </w:rPr>
        <w:t xml:space="preserve"> </w:t>
      </w:r>
      <w:r w:rsidRPr="00BC16AA">
        <w:rPr>
          <w:rFonts w:eastAsia="Arial" w:cs="Arial"/>
        </w:rPr>
        <w:t>people or vulnerable adults?</w:t>
      </w:r>
    </w:p>
    <w:p w14:paraId="299082C6" w14:textId="77777777" w:rsidR="00E137B4" w:rsidRPr="00BC16AA" w:rsidRDefault="00E137B4" w:rsidP="00E137B4">
      <w:pPr>
        <w:pStyle w:val="ListParagraph"/>
        <w:numPr>
          <w:ilvl w:val="0"/>
          <w:numId w:val="1"/>
        </w:numPr>
        <w:tabs>
          <w:tab w:val="left" w:pos="843"/>
        </w:tabs>
        <w:spacing w:after="600" w:line="276" w:lineRule="auto"/>
        <w:ind w:left="845" w:right="1283" w:hanging="363"/>
        <w:rPr>
          <w:rFonts w:eastAsia="Arial" w:cs="Arial"/>
        </w:rPr>
      </w:pPr>
      <w:r w:rsidRPr="00BC16AA">
        <w:rPr>
          <w:rFonts w:cs="Arial"/>
        </w:rPr>
        <w:t>Would you recommend the applicant with (a) no reservations (b) some reservations (c) not at</w:t>
      </w:r>
      <w:r w:rsidRPr="00BC16AA">
        <w:rPr>
          <w:rFonts w:cs="Arial"/>
          <w:spacing w:val="-9"/>
        </w:rPr>
        <w:t xml:space="preserve"> </w:t>
      </w:r>
      <w:r w:rsidRPr="00BC16AA">
        <w:rPr>
          <w:rFonts w:cs="Arial"/>
        </w:rPr>
        <w:t>all?</w:t>
      </w:r>
    </w:p>
    <w:p w14:paraId="47F2F7AF" w14:textId="243BAE52" w:rsidR="00E137B4" w:rsidRPr="00E137B4" w:rsidRDefault="00E137B4" w:rsidP="00E137B4">
      <w:pPr>
        <w:tabs>
          <w:tab w:val="left" w:pos="843"/>
        </w:tabs>
        <w:spacing w:line="276" w:lineRule="auto"/>
        <w:rPr>
          <w:rFonts w:ascii="Helvetica" w:hAnsi="Helvetica"/>
          <w:sz w:val="20"/>
          <w:szCs w:val="22"/>
        </w:rPr>
      </w:pPr>
      <w:r w:rsidRPr="00E137B4">
        <w:rPr>
          <w:rFonts w:ascii="Helvetica" w:eastAsia="Arial" w:hAnsi="Helvetica" w:cs="Arial"/>
          <w:sz w:val="22"/>
          <w:szCs w:val="22"/>
        </w:rPr>
        <w:t>At the end of the discussion/phone call, thank the referee and record date and time of the discussion/phone call.  The contents of this document should be treated confidentially and stored securely.</w:t>
      </w:r>
      <w:r w:rsidRPr="00E137B4">
        <w:rPr>
          <w:rFonts w:ascii="Helvetica" w:eastAsia="Arial" w:hAnsi="Helvetica" w:cs="Arial"/>
          <w:i/>
          <w:sz w:val="22"/>
          <w:szCs w:val="22"/>
        </w:rPr>
        <w:t xml:space="preserve">   </w:t>
      </w:r>
      <w:r>
        <w:rPr>
          <w:rFonts w:ascii="Helvetica" w:eastAsia="Arial" w:hAnsi="Helvetica" w:cs="Arial"/>
          <w:i/>
          <w:sz w:val="22"/>
          <w:szCs w:val="22"/>
        </w:rPr>
        <w:tab/>
      </w:r>
      <w:r>
        <w:rPr>
          <w:rFonts w:ascii="Helvetica" w:eastAsia="Arial" w:hAnsi="Helvetica" w:cs="Arial"/>
          <w:i/>
          <w:sz w:val="22"/>
          <w:szCs w:val="22"/>
        </w:rPr>
        <w:tab/>
      </w:r>
      <w:r>
        <w:rPr>
          <w:rFonts w:ascii="Helvetica" w:eastAsia="Arial" w:hAnsi="Helvetica" w:cs="Arial"/>
          <w:i/>
          <w:sz w:val="22"/>
          <w:szCs w:val="22"/>
        </w:rPr>
        <w:tab/>
      </w:r>
      <w:r>
        <w:rPr>
          <w:rFonts w:ascii="Helvetica" w:eastAsia="Arial" w:hAnsi="Helvetica" w:cs="Arial"/>
          <w:i/>
          <w:sz w:val="22"/>
          <w:szCs w:val="22"/>
        </w:rPr>
        <w:tab/>
      </w:r>
      <w:r>
        <w:rPr>
          <w:rFonts w:ascii="Helvetica" w:eastAsia="Arial" w:hAnsi="Helvetica" w:cs="Arial"/>
          <w:i/>
          <w:sz w:val="22"/>
          <w:szCs w:val="22"/>
        </w:rPr>
        <w:tab/>
      </w:r>
      <w:r>
        <w:rPr>
          <w:rFonts w:ascii="Helvetica" w:eastAsia="Arial" w:hAnsi="Helvetica" w:cs="Arial"/>
          <w:i/>
          <w:sz w:val="22"/>
          <w:szCs w:val="22"/>
        </w:rPr>
        <w:tab/>
      </w:r>
      <w:r>
        <w:rPr>
          <w:rFonts w:ascii="Helvetica" w:eastAsia="Arial" w:hAnsi="Helvetica" w:cs="Arial"/>
          <w:i/>
          <w:sz w:val="22"/>
          <w:szCs w:val="22"/>
        </w:rPr>
        <w:tab/>
      </w:r>
      <w:r>
        <w:rPr>
          <w:rFonts w:ascii="Helvetica" w:eastAsia="Arial" w:hAnsi="Helvetica" w:cs="Arial"/>
          <w:i/>
          <w:sz w:val="22"/>
          <w:szCs w:val="22"/>
        </w:rPr>
        <w:tab/>
      </w:r>
      <w:bookmarkStart w:id="0" w:name="_GoBack"/>
      <w:bookmarkEnd w:id="0"/>
    </w:p>
    <w:sectPr w:rsidR="00E137B4" w:rsidRPr="00E137B4" w:rsidSect="00F71033">
      <w:headerReference w:type="default" r:id="rId7"/>
      <w:headerReference w:type="first" r:id="rId8"/>
      <w:pgSz w:w="11900" w:h="16840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02A7D5" w14:textId="77777777" w:rsidR="004A3CDB" w:rsidRDefault="004A3CDB" w:rsidP="00F71033">
      <w:r>
        <w:separator/>
      </w:r>
    </w:p>
  </w:endnote>
  <w:endnote w:type="continuationSeparator" w:id="0">
    <w:p w14:paraId="6B644C9C" w14:textId="77777777" w:rsidR="004A3CDB" w:rsidRDefault="004A3CDB" w:rsidP="00F710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ri-Bold">
    <w:altName w:val="Britannic Bold"/>
    <w:panose1 w:val="02000803060000020004"/>
    <w:charset w:val="00"/>
    <w:family w:val="auto"/>
    <w:pitch w:val="variable"/>
    <w:sig w:usb0="800000A7" w:usb1="0000004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12BED2" w14:textId="77777777" w:rsidR="004A3CDB" w:rsidRDefault="004A3CDB" w:rsidP="00F71033">
      <w:r>
        <w:separator/>
      </w:r>
    </w:p>
  </w:footnote>
  <w:footnote w:type="continuationSeparator" w:id="0">
    <w:p w14:paraId="04F811D6" w14:textId="77777777" w:rsidR="004A3CDB" w:rsidRDefault="004A3CDB" w:rsidP="00F710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68752352"/>
      <w:placeholder>
        <w:docPart w:val="BD7572AB1152BD4EBC26C8AF0880EF69"/>
      </w:placeholder>
      <w:temporary/>
      <w:showingPlcHdr/>
    </w:sdtPr>
    <w:sdtEndPr/>
    <w:sdtContent>
      <w:p w14:paraId="10826FBC" w14:textId="77777777" w:rsidR="00F71033" w:rsidRDefault="00F71033">
        <w:pPr>
          <w:pStyle w:val="Header"/>
        </w:pPr>
        <w:r>
          <w:t>[Type here]</w:t>
        </w:r>
      </w:p>
    </w:sdtContent>
  </w:sdt>
  <w:p w14:paraId="77052AFA" w14:textId="77777777" w:rsidR="00F71033" w:rsidRDefault="00F710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54"/>
      <w:gridCol w:w="3966"/>
    </w:tblGrid>
    <w:tr w:rsidR="00F71033" w:rsidRPr="00BC16AA" w14:paraId="1AD9E4B8" w14:textId="77777777" w:rsidTr="006D75C9">
      <w:tc>
        <w:tcPr>
          <w:tcW w:w="5234" w:type="dxa"/>
        </w:tcPr>
        <w:p w14:paraId="3A479342" w14:textId="77777777" w:rsidR="00F71033" w:rsidRPr="00A130BE" w:rsidRDefault="00F71033" w:rsidP="006D75C9">
          <w:pPr>
            <w:pStyle w:val="p1"/>
            <w:rPr>
              <w:rFonts w:ascii="Arial" w:hAnsi="Arial" w:cs="Arial"/>
              <w:b/>
              <w:bCs/>
              <w:sz w:val="28"/>
              <w:szCs w:val="28"/>
            </w:rPr>
          </w:pPr>
        </w:p>
      </w:tc>
      <w:tc>
        <w:tcPr>
          <w:tcW w:w="3776" w:type="dxa"/>
        </w:tcPr>
        <w:p w14:paraId="18D71329" w14:textId="77777777" w:rsidR="00F71033" w:rsidRPr="00BC16AA" w:rsidRDefault="00E137B4" w:rsidP="006D75C9">
          <w:pPr>
            <w:jc w:val="right"/>
            <w:rPr>
              <w:rFonts w:ascii="Arial" w:hAnsi="Arial" w:cs="Arial"/>
              <w:b/>
              <w:bCs/>
              <w:sz w:val="24"/>
              <w:szCs w:val="24"/>
              <w:lang w:eastAsia="en-GB"/>
            </w:rPr>
          </w:pPr>
          <w:r w:rsidRPr="00BC16AA">
            <w:rPr>
              <w:rFonts w:ascii="Arial" w:hAnsi="Arial" w:cs="Arial"/>
              <w:b/>
              <w:bCs/>
              <w:sz w:val="24"/>
              <w:szCs w:val="24"/>
              <w:lang w:eastAsia="en-GB"/>
            </w:rPr>
            <w:t>SSL4</w:t>
          </w:r>
        </w:p>
        <w:p w14:paraId="66E92FC1" w14:textId="25D518EA" w:rsidR="00BC16AA" w:rsidRPr="00BC16AA" w:rsidRDefault="00BC16AA" w:rsidP="006D75C9">
          <w:pPr>
            <w:jc w:val="right"/>
            <w:rPr>
              <w:rFonts w:ascii="Arial" w:hAnsi="Arial" w:cs="Arial"/>
              <w:sz w:val="24"/>
              <w:szCs w:val="24"/>
              <w:lang w:eastAsia="en-GB"/>
            </w:rPr>
          </w:pPr>
          <w:r w:rsidRPr="00BC16AA">
            <w:rPr>
              <w:rFonts w:ascii="Arial" w:hAnsi="Arial" w:cs="Arial"/>
              <w:b/>
              <w:bCs/>
              <w:sz w:val="24"/>
              <w:szCs w:val="24"/>
              <w:lang w:eastAsia="en-GB"/>
            </w:rPr>
            <w:t>LAST UPDATED: JNUE 2018</w:t>
          </w:r>
        </w:p>
      </w:tc>
    </w:tr>
    <w:tr w:rsidR="00F71033" w14:paraId="3B9CAED6" w14:textId="77777777" w:rsidTr="006D75C9">
      <w:tc>
        <w:tcPr>
          <w:tcW w:w="5234" w:type="dxa"/>
        </w:tcPr>
        <w:p w14:paraId="0346F94A" w14:textId="0EF4D562" w:rsidR="00F71033" w:rsidRPr="00BC16AA" w:rsidRDefault="00E137B4" w:rsidP="006D75C9">
          <w:pPr>
            <w:pStyle w:val="p1"/>
            <w:tabs>
              <w:tab w:val="right" w:pos="4289"/>
            </w:tabs>
            <w:rPr>
              <w:rFonts w:ascii="Arial" w:hAnsi="Arial" w:cs="Arial"/>
              <w:b/>
              <w:bCs/>
              <w:sz w:val="36"/>
              <w:szCs w:val="36"/>
            </w:rPr>
          </w:pPr>
          <w:r w:rsidRPr="00BC16AA">
            <w:rPr>
              <w:rFonts w:ascii="Arial" w:hAnsi="Arial" w:cs="Arial"/>
              <w:b/>
              <w:bCs/>
              <w:sz w:val="36"/>
              <w:szCs w:val="36"/>
            </w:rPr>
            <w:t>Volunteer Referee Check</w:t>
          </w:r>
          <w:r w:rsidR="00F71033" w:rsidRPr="00BC16AA">
            <w:rPr>
              <w:rFonts w:ascii="Arial" w:hAnsi="Arial" w:cs="Arial"/>
              <w:b/>
              <w:bCs/>
              <w:sz w:val="36"/>
              <w:szCs w:val="36"/>
            </w:rPr>
            <w:tab/>
          </w:r>
        </w:p>
      </w:tc>
      <w:tc>
        <w:tcPr>
          <w:tcW w:w="3776" w:type="dxa"/>
        </w:tcPr>
        <w:p w14:paraId="54D64833" w14:textId="77777777" w:rsidR="00F71033" w:rsidRDefault="00F71033" w:rsidP="006D75C9">
          <w:pPr>
            <w:pStyle w:val="p1"/>
            <w:jc w:val="right"/>
            <w:rPr>
              <w:rFonts w:ascii="Arial" w:hAnsi="Arial" w:cs="Arial"/>
              <w:b/>
              <w:bCs/>
            </w:rPr>
          </w:pPr>
          <w:r w:rsidRPr="006D75C9">
            <w:rPr>
              <w:rFonts w:ascii="Arial" w:hAnsi="Arial" w:cs="Arial"/>
              <w:b/>
              <w:bCs/>
              <w:noProof/>
              <w:lang w:eastAsia="en-AU"/>
            </w:rPr>
            <w:drawing>
              <wp:inline distT="0" distB="0" distL="0" distR="0" wp14:anchorId="7E075BA4" wp14:editId="36475D0A">
                <wp:extent cx="2375693" cy="590236"/>
                <wp:effectExtent l="0" t="0" r="5715" b="635"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UCA Logo_min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609346" cy="64828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F71033" w14:paraId="1CD04EC9" w14:textId="77777777" w:rsidTr="006D75C9">
      <w:tc>
        <w:tcPr>
          <w:tcW w:w="5234" w:type="dxa"/>
        </w:tcPr>
        <w:p w14:paraId="04EC1E37" w14:textId="77777777" w:rsidR="00F71033" w:rsidRDefault="00F71033" w:rsidP="006D75C9">
          <w:pPr>
            <w:pStyle w:val="p1"/>
            <w:rPr>
              <w:rFonts w:ascii="Arial" w:hAnsi="Arial" w:cs="Arial"/>
              <w:b/>
              <w:bCs/>
            </w:rPr>
          </w:pPr>
        </w:p>
      </w:tc>
      <w:tc>
        <w:tcPr>
          <w:tcW w:w="3776" w:type="dxa"/>
        </w:tcPr>
        <w:p w14:paraId="714FC89E" w14:textId="77777777" w:rsidR="00F71033" w:rsidRDefault="00F71033" w:rsidP="006D75C9">
          <w:pPr>
            <w:pStyle w:val="p1"/>
            <w:jc w:val="right"/>
            <w:rPr>
              <w:rFonts w:ascii="Arial" w:hAnsi="Arial" w:cs="Arial"/>
              <w:b/>
              <w:bCs/>
            </w:rPr>
          </w:pPr>
        </w:p>
      </w:tc>
    </w:tr>
    <w:tr w:rsidR="00F71033" w14:paraId="0DF458AA" w14:textId="77777777" w:rsidTr="006D75C9">
      <w:tc>
        <w:tcPr>
          <w:tcW w:w="5234" w:type="dxa"/>
        </w:tcPr>
        <w:p w14:paraId="7178D0BC" w14:textId="760F5AB6" w:rsidR="00F71033" w:rsidRPr="00E137B4" w:rsidRDefault="00E137B4" w:rsidP="006F630B">
          <w:pPr>
            <w:rPr>
              <w:rFonts w:ascii="Helvetica" w:hAnsi="Helvetica" w:cs="Arial"/>
              <w:sz w:val="15"/>
              <w:szCs w:val="15"/>
              <w:lang w:eastAsia="en-GB"/>
            </w:rPr>
          </w:pPr>
          <w:r w:rsidRPr="00E137B4">
            <w:rPr>
              <w:rFonts w:ascii="Helvetica" w:hAnsi="Helvetica" w:cs="Arial"/>
              <w:sz w:val="18"/>
              <w:szCs w:val="20"/>
              <w:lang w:eastAsia="en-GB"/>
            </w:rPr>
            <w:t>The person contacting each referee should make written notes as a record of contact and for reporting to the Church Council if required.  Use the reverse and/or staple notes to this sheet.</w:t>
          </w:r>
        </w:p>
      </w:tc>
      <w:tc>
        <w:tcPr>
          <w:tcW w:w="3776" w:type="dxa"/>
        </w:tcPr>
        <w:p w14:paraId="42ECB54E" w14:textId="77777777" w:rsidR="00F71033" w:rsidRDefault="00F71033" w:rsidP="006D75C9">
          <w:pPr>
            <w:pStyle w:val="p1"/>
            <w:jc w:val="right"/>
            <w:rPr>
              <w:rFonts w:ascii="Arial" w:hAnsi="Arial" w:cs="Arial"/>
              <w:b/>
              <w:bCs/>
            </w:rPr>
          </w:pPr>
          <w:r w:rsidRPr="006D75C9">
            <w:rPr>
              <w:rFonts w:ascii="Arial" w:hAnsi="Arial" w:cs="Arial"/>
              <w:b/>
              <w:bCs/>
              <w:noProof/>
              <w:lang w:eastAsia="en-AU"/>
            </w:rPr>
            <w:drawing>
              <wp:inline distT="0" distB="0" distL="0" distR="0" wp14:anchorId="5378DA51" wp14:editId="409B54DF">
                <wp:extent cx="1524000" cy="809430"/>
                <wp:effectExtent l="0" t="0" r="0" b="0"/>
                <wp:docPr id="6" name="Picture 6" descr="/Volumes/MICKEY/Safe church/Logo/KCS with log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/Volumes/MICKEY/Safe church/Logo/KCS with log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36240" cy="86904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1FA37BD" w14:textId="77777777" w:rsidR="00F71033" w:rsidRDefault="00F710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A33C9"/>
    <w:multiLevelType w:val="hybridMultilevel"/>
    <w:tmpl w:val="C1E283B0"/>
    <w:lvl w:ilvl="0" w:tplc="E1B6C3F2">
      <w:start w:val="1"/>
      <w:numFmt w:val="decimal"/>
      <w:lvlText w:val="%1."/>
      <w:lvlJc w:val="left"/>
      <w:pPr>
        <w:ind w:left="842" w:hanging="361"/>
        <w:jc w:val="left"/>
      </w:pPr>
      <w:rPr>
        <w:rFonts w:ascii="Calibri" w:hAnsi="Calibri" w:hint="default"/>
        <w:b w:val="0"/>
        <w:i w:val="0"/>
        <w:spacing w:val="0"/>
        <w:w w:val="99"/>
        <w:sz w:val="22"/>
        <w:szCs w:val="28"/>
      </w:rPr>
    </w:lvl>
    <w:lvl w:ilvl="1" w:tplc="EF6EE6C8">
      <w:start w:val="1"/>
      <w:numFmt w:val="bullet"/>
      <w:lvlText w:val="•"/>
      <w:lvlJc w:val="left"/>
      <w:pPr>
        <w:ind w:left="1716" w:hanging="361"/>
      </w:pPr>
      <w:rPr>
        <w:rFonts w:hint="default"/>
      </w:rPr>
    </w:lvl>
    <w:lvl w:ilvl="2" w:tplc="12045F02">
      <w:start w:val="1"/>
      <w:numFmt w:val="bullet"/>
      <w:lvlText w:val="•"/>
      <w:lvlJc w:val="left"/>
      <w:pPr>
        <w:ind w:left="2592" w:hanging="361"/>
      </w:pPr>
      <w:rPr>
        <w:rFonts w:hint="default"/>
      </w:rPr>
    </w:lvl>
    <w:lvl w:ilvl="3" w:tplc="3BCC8FBE">
      <w:start w:val="1"/>
      <w:numFmt w:val="bullet"/>
      <w:lvlText w:val="•"/>
      <w:lvlJc w:val="left"/>
      <w:pPr>
        <w:ind w:left="3468" w:hanging="361"/>
      </w:pPr>
      <w:rPr>
        <w:rFonts w:hint="default"/>
      </w:rPr>
    </w:lvl>
    <w:lvl w:ilvl="4" w:tplc="CDE66BA2">
      <w:start w:val="1"/>
      <w:numFmt w:val="bullet"/>
      <w:lvlText w:val="•"/>
      <w:lvlJc w:val="left"/>
      <w:pPr>
        <w:ind w:left="4344" w:hanging="361"/>
      </w:pPr>
      <w:rPr>
        <w:rFonts w:hint="default"/>
      </w:rPr>
    </w:lvl>
    <w:lvl w:ilvl="5" w:tplc="B6D0B9AC">
      <w:start w:val="1"/>
      <w:numFmt w:val="bullet"/>
      <w:lvlText w:val="•"/>
      <w:lvlJc w:val="left"/>
      <w:pPr>
        <w:ind w:left="5220" w:hanging="361"/>
      </w:pPr>
      <w:rPr>
        <w:rFonts w:hint="default"/>
      </w:rPr>
    </w:lvl>
    <w:lvl w:ilvl="6" w:tplc="ACE42F4E">
      <w:start w:val="1"/>
      <w:numFmt w:val="bullet"/>
      <w:lvlText w:val="•"/>
      <w:lvlJc w:val="left"/>
      <w:pPr>
        <w:ind w:left="6096" w:hanging="361"/>
      </w:pPr>
      <w:rPr>
        <w:rFonts w:hint="default"/>
      </w:rPr>
    </w:lvl>
    <w:lvl w:ilvl="7" w:tplc="3306EA10">
      <w:start w:val="1"/>
      <w:numFmt w:val="bullet"/>
      <w:lvlText w:val="•"/>
      <w:lvlJc w:val="left"/>
      <w:pPr>
        <w:ind w:left="6972" w:hanging="361"/>
      </w:pPr>
      <w:rPr>
        <w:rFonts w:hint="default"/>
      </w:rPr>
    </w:lvl>
    <w:lvl w:ilvl="8" w:tplc="2A9E3350">
      <w:start w:val="1"/>
      <w:numFmt w:val="bullet"/>
      <w:lvlText w:val="•"/>
      <w:lvlJc w:val="left"/>
      <w:pPr>
        <w:ind w:left="7848" w:hanging="361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033"/>
    <w:rsid w:val="00205247"/>
    <w:rsid w:val="004A3CDB"/>
    <w:rsid w:val="0057689B"/>
    <w:rsid w:val="006F630B"/>
    <w:rsid w:val="009B0E90"/>
    <w:rsid w:val="00BC16AA"/>
    <w:rsid w:val="00C71802"/>
    <w:rsid w:val="00E137B4"/>
    <w:rsid w:val="00F71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CB11F3"/>
  <w14:defaultImageDpi w14:val="32767"/>
  <w15:docId w15:val="{D2E6DE78-BA4B-449E-AD26-24FC21FB0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7103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71033"/>
  </w:style>
  <w:style w:type="paragraph" w:styleId="Footer">
    <w:name w:val="footer"/>
    <w:basedOn w:val="Normal"/>
    <w:link w:val="FooterChar"/>
    <w:uiPriority w:val="99"/>
    <w:unhideWhenUsed/>
    <w:rsid w:val="00F7103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71033"/>
  </w:style>
  <w:style w:type="table" w:styleId="TableGrid">
    <w:name w:val="Table Grid"/>
    <w:basedOn w:val="TableNormal"/>
    <w:uiPriority w:val="59"/>
    <w:rsid w:val="00F71033"/>
    <w:rPr>
      <w:sz w:val="22"/>
      <w:szCs w:val="22"/>
      <w:lang w:val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"/>
    <w:rsid w:val="00F71033"/>
    <w:rPr>
      <w:rFonts w:ascii="Sari-Bold" w:hAnsi="Sari-Bold" w:cs="Times New Roman"/>
      <w:sz w:val="27"/>
      <w:szCs w:val="27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630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630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1"/>
    <w:qFormat/>
    <w:rsid w:val="00E137B4"/>
    <w:pPr>
      <w:widowControl w:val="0"/>
    </w:pPr>
    <w:rPr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D7572AB1152BD4EBC26C8AF0880EF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979700-D544-B046-BB5D-3DDFC309013F}"/>
      </w:docPartPr>
      <w:docPartBody>
        <w:p w:rsidR="001E3142" w:rsidRDefault="0087485E" w:rsidP="0087485E">
          <w:pPr>
            <w:pStyle w:val="BD7572AB1152BD4EBC26C8AF0880EF69"/>
          </w:pPr>
          <w:r>
            <w:t>[Type here]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ri-Bold">
    <w:altName w:val="Britannic Bold"/>
    <w:panose1 w:val="02000803060000020004"/>
    <w:charset w:val="00"/>
    <w:family w:val="auto"/>
    <w:pitch w:val="variable"/>
    <w:sig w:usb0="800000A7" w:usb1="0000004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85E"/>
    <w:rsid w:val="001E3142"/>
    <w:rsid w:val="0087485E"/>
    <w:rsid w:val="00DB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efaultImageDpi w14:val="32767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D7572AB1152BD4EBC26C8AF0880EF69">
    <w:name w:val="BD7572AB1152BD4EBC26C8AF0880EF69"/>
    <w:rsid w:val="0087485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Uniting Church Synod of Victoria and Tasmania</Company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UCA</cp:lastModifiedBy>
  <cp:revision>2</cp:revision>
  <cp:lastPrinted>2017-08-29T02:49:00Z</cp:lastPrinted>
  <dcterms:created xsi:type="dcterms:W3CDTF">2018-06-27T01:07:00Z</dcterms:created>
  <dcterms:modified xsi:type="dcterms:W3CDTF">2018-06-27T01:07:00Z</dcterms:modified>
</cp:coreProperties>
</file>